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65BDE415" w:rsidR="000B4616" w:rsidRDefault="00DA5C00" w:rsidP="00790EC1">
      <w:pPr>
        <w:jc w:val="right"/>
      </w:pPr>
      <w:r>
        <w:t>May 26</w:t>
      </w:r>
      <w:r>
        <w:tab/>
      </w:r>
      <w:r w:rsidR="00C14182">
        <w:t>, 2026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0E3177D4" w14:textId="1644E19D" w:rsidR="004260B2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8C386D">
        <w:t xml:space="preserve"> </w:t>
      </w:r>
      <w:r w:rsidR="00DA5C00">
        <w:t>Andy Hardies</w:t>
      </w:r>
      <w:r w:rsidR="00CF0AF9">
        <w:t xml:space="preserve">, the new </w:t>
      </w:r>
      <w:r w:rsidR="004E042D">
        <w:t xml:space="preserve">Chairman for </w:t>
      </w:r>
      <w:r w:rsidR="00DA5C00">
        <w:t xml:space="preserve">the Post 216 Legion Baseball team provided an update. </w:t>
      </w:r>
      <w:r w:rsidR="004E042D">
        <w:t xml:space="preserve">  Andy is trying to build a closer relationship with the Post.  All Post members are eligible to attend </w:t>
      </w:r>
      <w:r w:rsidR="00167B05">
        <w:t>their games for free.</w:t>
      </w:r>
      <w:r w:rsidR="00DA5C00">
        <w:t xml:space="preserve"> 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451AA13E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8C32EA">
        <w:t>10</w:t>
      </w:r>
      <w:r w:rsidR="00FC2DB8">
        <w:t>2</w:t>
      </w:r>
      <w:r w:rsidR="0068137F"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17371973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91097C">
        <w:t xml:space="preserve">Please keep </w:t>
      </w:r>
      <w:r w:rsidR="00167B05">
        <w:t>Leon Bilau</w:t>
      </w:r>
      <w:r w:rsidR="0091097C">
        <w:t xml:space="preserve"> and </w:t>
      </w:r>
      <w:r w:rsidR="00167B05">
        <w:t>George Jahn</w:t>
      </w:r>
      <w:r w:rsidR="0091097C">
        <w:t xml:space="preserve"> in your thoughts and prayers.  Both are recovery from illness.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4273E928" w14:textId="6FA386A7" w:rsidR="004B5EDB" w:rsidRPr="00B25818" w:rsidRDefault="00FC2DB8" w:rsidP="00DE02FE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  <w:color w:val="272320"/>
          <w:shd w:val="clear" w:color="auto" w:fill="FFFFFF"/>
        </w:rPr>
        <w:t>Nothing to report</w:t>
      </w:r>
    </w:p>
    <w:p w14:paraId="46432842" w14:textId="58D473AE" w:rsidR="00790EC1" w:rsidRDefault="00790EC1" w:rsidP="00503D23">
      <w:r>
        <w:t>Old Business:</w:t>
      </w:r>
    </w:p>
    <w:p w14:paraId="228621CB" w14:textId="77777777" w:rsidR="008F2778" w:rsidRDefault="008F2778" w:rsidP="008F2778">
      <w:pPr>
        <w:pStyle w:val="ListParagraph"/>
        <w:numPr>
          <w:ilvl w:val="0"/>
          <w:numId w:val="1"/>
        </w:numPr>
      </w:pPr>
      <w:bookmarkStart w:id="0" w:name="_Hlk133655551"/>
      <w:r>
        <w:t>Still awaiting approval of the grant to pay for A Midsummers Mural to paint a mural on the east wall of the building</w:t>
      </w:r>
    </w:p>
    <w:p w14:paraId="402DA54B" w14:textId="77777777" w:rsidR="008854FA" w:rsidRDefault="008854FA" w:rsidP="008F2778">
      <w:pPr>
        <w:pStyle w:val="ListParagraph"/>
        <w:numPr>
          <w:ilvl w:val="1"/>
          <w:numId w:val="1"/>
        </w:numPr>
      </w:pPr>
      <w:r>
        <w:t>Funding will be announced in June</w:t>
      </w:r>
    </w:p>
    <w:p w14:paraId="3529FB7D" w14:textId="766939A9" w:rsidR="00CA474E" w:rsidRDefault="008854FA" w:rsidP="008F2778">
      <w:pPr>
        <w:pStyle w:val="ListParagraph"/>
        <w:numPr>
          <w:ilvl w:val="1"/>
          <w:numId w:val="1"/>
        </w:numPr>
      </w:pPr>
      <w:r>
        <w:t>Plans are in place to meet again with the artist</w:t>
      </w:r>
      <w:r w:rsidR="008F2778">
        <w:t xml:space="preserve"> (Open) 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75898E3A" w14:textId="72041D68" w:rsidR="006304C3" w:rsidRDefault="00826180" w:rsidP="00826180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 xml:space="preserve">Elections were held for </w:t>
      </w:r>
      <w:r w:rsidR="006304C3">
        <w:t>officers:</w:t>
      </w:r>
    </w:p>
    <w:p w14:paraId="20D5B565" w14:textId="77777777" w:rsidR="006304C3" w:rsidRDefault="006304C3" w:rsidP="00826180">
      <w:pPr>
        <w:pStyle w:val="ListParagraph"/>
        <w:numPr>
          <w:ilvl w:val="1"/>
          <w:numId w:val="1"/>
        </w:numPr>
      </w:pPr>
      <w:r>
        <w:t>Commander – Jason Johnson</w:t>
      </w:r>
    </w:p>
    <w:p w14:paraId="37C0E79E" w14:textId="77777777" w:rsidR="006304C3" w:rsidRDefault="006304C3" w:rsidP="00826180">
      <w:pPr>
        <w:pStyle w:val="ListParagraph"/>
        <w:numPr>
          <w:ilvl w:val="1"/>
          <w:numId w:val="1"/>
        </w:numPr>
      </w:pPr>
      <w:r>
        <w:t>Vice Commander – Chad Keffer</w:t>
      </w:r>
    </w:p>
    <w:p w14:paraId="25943FAF" w14:textId="1CC9C07C" w:rsidR="00F05523" w:rsidRDefault="00F05523" w:rsidP="00826180">
      <w:pPr>
        <w:pStyle w:val="ListParagraph"/>
        <w:numPr>
          <w:ilvl w:val="1"/>
          <w:numId w:val="1"/>
        </w:numPr>
      </w:pPr>
      <w:r>
        <w:t>E-board – Cheri Barbian, Joel Rossman, Dave Dietz, Brad Slocum, Steve Barry</w:t>
      </w:r>
    </w:p>
    <w:p w14:paraId="70DB019A" w14:textId="36A1EE47" w:rsidR="00E95280" w:rsidRDefault="00E95280" w:rsidP="00E95280">
      <w:pPr>
        <w:pStyle w:val="ListParagraph"/>
        <w:numPr>
          <w:ilvl w:val="0"/>
          <w:numId w:val="1"/>
        </w:numPr>
      </w:pPr>
      <w:r>
        <w:t>Brad Slocum is working on a theme for our Gretna Day’s float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72F6D8DF" w14:textId="25B979D8" w:rsidR="006A3B36" w:rsidRDefault="00493E5D" w:rsidP="006A3B36">
      <w:pPr>
        <w:pStyle w:val="ListParagraph"/>
        <w:numPr>
          <w:ilvl w:val="0"/>
          <w:numId w:val="1"/>
        </w:numPr>
      </w:pPr>
      <w:r>
        <w:t>The Gretna mayor has requested a meeting to discuss logistics and finance for</w:t>
      </w:r>
      <w:r w:rsidR="006A3B36">
        <w:t xml:space="preserve"> the Veterans’ Memorial</w:t>
      </w:r>
    </w:p>
    <w:p w14:paraId="22081A9A" w14:textId="41964340" w:rsidR="0029784E" w:rsidRDefault="0029784E" w:rsidP="0029784E">
      <w:pPr>
        <w:pStyle w:val="ListParagraph"/>
        <w:numPr>
          <w:ilvl w:val="0"/>
          <w:numId w:val="1"/>
        </w:numPr>
      </w:pPr>
      <w:r>
        <w:t>The 100</w:t>
      </w:r>
      <w:r w:rsidRPr="005A2939">
        <w:rPr>
          <w:vertAlign w:val="superscript"/>
        </w:rPr>
        <w:t>th</w:t>
      </w:r>
      <w:r>
        <w:t xml:space="preserve"> anniversary coins are still available</w:t>
      </w:r>
    </w:p>
    <w:p w14:paraId="2BF14AE2" w14:textId="77777777" w:rsidR="0029784E" w:rsidRDefault="0029784E" w:rsidP="0029784E">
      <w:pPr>
        <w:pStyle w:val="ListParagraph"/>
        <w:numPr>
          <w:ilvl w:val="1"/>
          <w:numId w:val="1"/>
        </w:numPr>
      </w:pPr>
      <w:r>
        <w:t>Each member can receive 1 coin free of charge</w:t>
      </w:r>
    </w:p>
    <w:p w14:paraId="29F2B877" w14:textId="2DB61F32" w:rsidR="00E95280" w:rsidRDefault="0029784E" w:rsidP="00E95280">
      <w:pPr>
        <w:pStyle w:val="ListParagraph"/>
        <w:numPr>
          <w:ilvl w:val="1"/>
          <w:numId w:val="1"/>
        </w:numPr>
      </w:pPr>
      <w:r>
        <w:t>$10 for each additional coin</w:t>
      </w:r>
    </w:p>
    <w:p w14:paraId="3F651635" w14:textId="5DA395E4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6799CC91" w:rsidR="00790EC1" w:rsidRDefault="00790EC1" w:rsidP="00C12C95">
      <w:pPr>
        <w:spacing w:after="0" w:line="240" w:lineRule="auto"/>
      </w:pPr>
      <w:r>
        <w:lastRenderedPageBreak/>
        <w:t>Meeting Adjourned:</w:t>
      </w:r>
      <w:r w:rsidR="009E5402">
        <w:t xml:space="preserve"> </w:t>
      </w:r>
      <w:r w:rsidR="00A91287">
        <w:t>7</w:t>
      </w:r>
      <w:r w:rsidR="00BD10DC">
        <w:t>:46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3850"/>
    <w:rsid w:val="000542F3"/>
    <w:rsid w:val="00055C98"/>
    <w:rsid w:val="00056057"/>
    <w:rsid w:val="00057A25"/>
    <w:rsid w:val="00064072"/>
    <w:rsid w:val="00065766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0F0B"/>
    <w:rsid w:val="00131F99"/>
    <w:rsid w:val="00132E8E"/>
    <w:rsid w:val="00137593"/>
    <w:rsid w:val="00144DED"/>
    <w:rsid w:val="00150747"/>
    <w:rsid w:val="0015437F"/>
    <w:rsid w:val="00154E31"/>
    <w:rsid w:val="001551E2"/>
    <w:rsid w:val="00162C09"/>
    <w:rsid w:val="00165BC2"/>
    <w:rsid w:val="00167B05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274F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53FE"/>
    <w:rsid w:val="002670C2"/>
    <w:rsid w:val="0026748A"/>
    <w:rsid w:val="00276F2E"/>
    <w:rsid w:val="00276FB7"/>
    <w:rsid w:val="00282CC3"/>
    <w:rsid w:val="0029636A"/>
    <w:rsid w:val="002975B0"/>
    <w:rsid w:val="0029784E"/>
    <w:rsid w:val="002A3511"/>
    <w:rsid w:val="002A3714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2DFC"/>
    <w:rsid w:val="003853D0"/>
    <w:rsid w:val="00386640"/>
    <w:rsid w:val="00394E82"/>
    <w:rsid w:val="00395910"/>
    <w:rsid w:val="00395B93"/>
    <w:rsid w:val="003964BE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6B05"/>
    <w:rsid w:val="00417A27"/>
    <w:rsid w:val="00421E4D"/>
    <w:rsid w:val="004260B2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93E5D"/>
    <w:rsid w:val="004A7297"/>
    <w:rsid w:val="004A78C3"/>
    <w:rsid w:val="004B5AEA"/>
    <w:rsid w:val="004B5EDB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42D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2A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939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3330"/>
    <w:rsid w:val="005F4E84"/>
    <w:rsid w:val="005F5325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04C3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4C0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B36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443C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5516"/>
    <w:rsid w:val="007373D4"/>
    <w:rsid w:val="00744AE1"/>
    <w:rsid w:val="00744D08"/>
    <w:rsid w:val="00754840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6270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6416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087F"/>
    <w:rsid w:val="00816E1B"/>
    <w:rsid w:val="00817E70"/>
    <w:rsid w:val="00820115"/>
    <w:rsid w:val="008205AD"/>
    <w:rsid w:val="00823010"/>
    <w:rsid w:val="00826180"/>
    <w:rsid w:val="008266F4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8B6"/>
    <w:rsid w:val="00855E8B"/>
    <w:rsid w:val="0086054B"/>
    <w:rsid w:val="008619A0"/>
    <w:rsid w:val="00862E50"/>
    <w:rsid w:val="00863723"/>
    <w:rsid w:val="0087068E"/>
    <w:rsid w:val="00871479"/>
    <w:rsid w:val="00872665"/>
    <w:rsid w:val="00872995"/>
    <w:rsid w:val="00873895"/>
    <w:rsid w:val="00875A7C"/>
    <w:rsid w:val="00880E0C"/>
    <w:rsid w:val="0088185F"/>
    <w:rsid w:val="00883CC1"/>
    <w:rsid w:val="008854FA"/>
    <w:rsid w:val="0088613F"/>
    <w:rsid w:val="00894C6B"/>
    <w:rsid w:val="008974C5"/>
    <w:rsid w:val="00897639"/>
    <w:rsid w:val="008A0129"/>
    <w:rsid w:val="008A270A"/>
    <w:rsid w:val="008A3FDE"/>
    <w:rsid w:val="008A5792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2EA"/>
    <w:rsid w:val="008C386D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2778"/>
    <w:rsid w:val="008F3F50"/>
    <w:rsid w:val="008F6488"/>
    <w:rsid w:val="0090392D"/>
    <w:rsid w:val="009057FB"/>
    <w:rsid w:val="0090601B"/>
    <w:rsid w:val="0091097C"/>
    <w:rsid w:val="00914E98"/>
    <w:rsid w:val="00917D61"/>
    <w:rsid w:val="00920796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0D21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1ACB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166F1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8599A"/>
    <w:rsid w:val="00A909B2"/>
    <w:rsid w:val="00A91287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E6FA9"/>
    <w:rsid w:val="00AF1E43"/>
    <w:rsid w:val="00AF77E7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5818"/>
    <w:rsid w:val="00B26703"/>
    <w:rsid w:val="00B276C9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10DC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4182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474E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613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0AF9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2E1D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5C00"/>
    <w:rsid w:val="00DA6CD6"/>
    <w:rsid w:val="00DA72A1"/>
    <w:rsid w:val="00DB1245"/>
    <w:rsid w:val="00DB2037"/>
    <w:rsid w:val="00DB209F"/>
    <w:rsid w:val="00DB2EC7"/>
    <w:rsid w:val="00DB3646"/>
    <w:rsid w:val="00DB44F8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D7DF8"/>
    <w:rsid w:val="00DE02FE"/>
    <w:rsid w:val="00DE0820"/>
    <w:rsid w:val="00DE19E6"/>
    <w:rsid w:val="00DE63A8"/>
    <w:rsid w:val="00DF0F9E"/>
    <w:rsid w:val="00DF298E"/>
    <w:rsid w:val="00DF499A"/>
    <w:rsid w:val="00E023E7"/>
    <w:rsid w:val="00E053A8"/>
    <w:rsid w:val="00E05C77"/>
    <w:rsid w:val="00E06CF9"/>
    <w:rsid w:val="00E110A4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014"/>
    <w:rsid w:val="00E74560"/>
    <w:rsid w:val="00E803AE"/>
    <w:rsid w:val="00E80C4D"/>
    <w:rsid w:val="00E84FBE"/>
    <w:rsid w:val="00E8527C"/>
    <w:rsid w:val="00E95280"/>
    <w:rsid w:val="00E97CC0"/>
    <w:rsid w:val="00EA5080"/>
    <w:rsid w:val="00EA53BD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523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2DB8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3B21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15</cp:revision>
  <cp:lastPrinted>2025-04-29T22:32:00Z</cp:lastPrinted>
  <dcterms:created xsi:type="dcterms:W3CDTF">2026-05-27T21:13:00Z</dcterms:created>
  <dcterms:modified xsi:type="dcterms:W3CDTF">2026-06-01T21:50:00Z</dcterms:modified>
</cp:coreProperties>
</file>